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2022年江西省初中学业水平考试（中考）报名信息表</w:t>
      </w: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6"/>
        <w:gridCol w:w="39"/>
        <w:gridCol w:w="210"/>
        <w:gridCol w:w="74"/>
        <w:gridCol w:w="177"/>
        <w:gridCol w:w="107"/>
        <w:gridCol w:w="145"/>
        <w:gridCol w:w="139"/>
        <w:gridCol w:w="112"/>
        <w:gridCol w:w="173"/>
        <w:gridCol w:w="78"/>
        <w:gridCol w:w="206"/>
        <w:gridCol w:w="49"/>
        <w:gridCol w:w="235"/>
        <w:gridCol w:w="17"/>
        <w:gridCol w:w="201"/>
        <w:gridCol w:w="69"/>
        <w:gridCol w:w="24"/>
        <w:gridCol w:w="228"/>
        <w:gridCol w:w="32"/>
        <w:gridCol w:w="220"/>
        <w:gridCol w:w="64"/>
        <w:gridCol w:w="188"/>
        <w:gridCol w:w="96"/>
        <w:gridCol w:w="156"/>
        <w:gridCol w:w="128"/>
        <w:gridCol w:w="125"/>
        <w:gridCol w:w="158"/>
        <w:gridCol w:w="283"/>
        <w:gridCol w:w="286"/>
        <w:gridCol w:w="136"/>
        <w:gridCol w:w="151"/>
        <w:gridCol w:w="285"/>
        <w:gridCol w:w="288"/>
        <w:gridCol w:w="505"/>
        <w:gridCol w:w="6"/>
        <w:gridCol w:w="655"/>
        <w:gridCol w:w="285"/>
        <w:gridCol w:w="357"/>
        <w:gridCol w:w="315"/>
        <w:gridCol w:w="611"/>
        <w:gridCol w:w="9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bookmarkStart w:id="0" w:name="OLE_LINK2"/>
            <w:r>
              <w:rPr>
                <w:rFonts w:hint="eastAsia" w:ascii="仿宋_GB2312" w:eastAsia="仿宋_GB2312"/>
                <w:spacing w:val="-4"/>
              </w:rPr>
              <w:t>报名序号</w:t>
            </w:r>
          </w:p>
        </w:tc>
        <w:tc>
          <w:tcPr>
            <w:tcW w:w="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2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学 籍 号</w:t>
            </w:r>
          </w:p>
        </w:tc>
        <w:tc>
          <w:tcPr>
            <w:tcW w:w="2277" w:type="dxa"/>
            <w:gridSpan w:val="17"/>
            <w:noWrap w:val="0"/>
            <w:vAlign w:val="center"/>
          </w:tcPr>
          <w:p>
            <w:pPr>
              <w:spacing w:line="300" w:lineRule="exact"/>
              <w:ind w:left="-4" w:leftChars="-2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5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考生类别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应届□          历届□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spacing w:val="-4"/>
              </w:rPr>
              <w:t>家庭通讯</w:t>
            </w:r>
            <w:r>
              <w:rPr>
                <w:rFonts w:hint="eastAsia" w:ascii="仿宋_GB2312" w:eastAsia="仿宋_GB2312"/>
              </w:rPr>
              <w:t>地   址</w:t>
            </w:r>
          </w:p>
        </w:tc>
        <w:tc>
          <w:tcPr>
            <w:tcW w:w="5125" w:type="dxa"/>
            <w:gridSpan w:val="3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身份证号</w:t>
            </w:r>
          </w:p>
        </w:tc>
        <w:tc>
          <w:tcPr>
            <w:tcW w:w="28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3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516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position w:val="-32"/>
              </w:rPr>
            </w:pPr>
            <w:r>
              <w:rPr>
                <w:rFonts w:hint="eastAsia" w:ascii="仿宋_GB2312" w:eastAsia="仿宋_GB2312"/>
                <w:spacing w:val="-4"/>
              </w:rPr>
              <w:t>报考类别</w:t>
            </w:r>
            <w:r>
              <w:rPr>
                <w:rFonts w:hint="eastAsia" w:ascii="仿宋_GB2312" w:eastAsia="仿宋_GB2312"/>
                <w:spacing w:val="-4"/>
                <w:sz w:val="15"/>
                <w:szCs w:val="15"/>
              </w:rPr>
              <w:t>（只能选一）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1高中类□            2中职类□            3师范定向类□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兼报类别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高中类</w:t>
            </w:r>
            <w:r>
              <w:rPr>
                <w:rFonts w:hint="eastAsia" w:ascii="仿宋_GB2312" w:eastAsia="仿宋_GB2312"/>
              </w:rPr>
              <w:t xml:space="preserve">□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中职类</w:t>
            </w: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何年何月至何年何月</w:t>
            </w: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　何　学　校　学　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  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  员</w:t>
            </w: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称呼</w:t>
            </w: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 工 作 单 位</w:t>
            </w: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填表人签名</w:t>
            </w:r>
          </w:p>
        </w:tc>
        <w:tc>
          <w:tcPr>
            <w:tcW w:w="8561" w:type="dxa"/>
            <w:gridSpan w:val="4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考生（签名）：                                家长（签名）：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3328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bookmarkStart w:id="1" w:name="OLE_LINK1"/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5" o:spid="_x0000_s1026" o:spt="136" type="#_x0000_t136" style="position:absolute;left:0pt;margin-left:12.7pt;margin-top:28.95pt;height:7.8pt;width:26.05pt;z-index:251668480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合格" style="font-family:宋体;font-size:10pt;v-rotate-letters:f;v-same-letter-heights:t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7" o:spid="_x0000_s1027" o:spt="136" type="#_x0000_t136" style="position:absolute;left:0pt;margin-left:64.85pt;margin-top:28.55pt;height:7.8pt;width:31.2pt;z-index:251670528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合格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368300</wp:posOffset>
                      </wp:positionV>
                      <wp:extent cx="99060" cy="99060"/>
                      <wp:effectExtent l="4445" t="4445" r="18415" b="184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25pt;margin-top:29pt;height:7.8pt;width:7.8pt;z-index:251669504;mso-width-relative:page;mso-height-relative:page;" coordsize="21600,21600" o:gfxdata="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eOCfrXAAAACQEAAA8AAAAA&#10;AAAAAQAgAAAAIgAAAGRycy9kb3ducmV2LnhtbFBLAQIUABQAAAAIAIdO4kClyrTT3AEAAM0DAAAO&#10;AAAAAAAAAAEAIAAAACYBAABkcnMvZTJvRG9jLnhtbFBLBQYAAAAABgAGAFkBAAB0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</w:rPr>
              <w:t>考生思想品德考核意见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175895</wp:posOffset>
                      </wp:positionV>
                      <wp:extent cx="99060" cy="99060"/>
                      <wp:effectExtent l="4445" t="4445" r="1841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4pt;margin-top:13.85pt;height:7.8pt;width:7.8pt;z-index:251667456;mso-width-relative:page;mso-height-relative:page;" coordsize="21600,21600" o:gfxdata="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Hf9ItYAAAAHAQAADwAAAAAA&#10;AAABACAAAAAiAAAAZHJzL2Rvd25yZXYueG1sUEsBAhQAFAAAAAgAh07iQGJfMvncAQAAzQMAAA4A&#10;AAAAAAAAAQAgAAAAJQ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班主任（签名）：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学校盖章：     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年   月   日</w:t>
            </w:r>
          </w:p>
        </w:tc>
        <w:tc>
          <w:tcPr>
            <w:tcW w:w="332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367030</wp:posOffset>
                      </wp:positionV>
                      <wp:extent cx="99060" cy="99060"/>
                      <wp:effectExtent l="4445" t="4445" r="1841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25pt;margin-top:28.9pt;height:7.8pt;width:7.8pt;z-index:251665408;mso-width-relative:page;mso-height-relative:page;" coordsize="21600,21600" o:gfxdata="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wG0/2AAAAAkBAAAPAAAA&#10;AAAAAAEAIAAAACIAAABkcnMvZG93bnJldi54bWxQSwECFAAUAAAACACHTuJADm01ONwBAADNAwAA&#10;DgAAAAAAAAABACAAAAAnAQAAZHJzL2Uyb0RvYy54bWxQSwUGAAAAAAYABgBZAQAAd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3" o:spid="_x0000_s1031" o:spt="136" type="#_x0000_t136" style="position:absolute;left:0pt;margin-left:69.85pt;margin-top:28.45pt;height:7.8pt;width:31.2pt;z-index:251666432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合格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366395</wp:posOffset>
                      </wp:positionV>
                      <wp:extent cx="99060" cy="99060"/>
                      <wp:effectExtent l="4445" t="4445" r="1841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05pt;margin-top:28.85pt;height:7.8pt;width:7.8pt;z-index:251663360;mso-width-relative:page;mso-height-relative:page;" coordsize="21600,21600" o:gfxdata="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54QJnVAAAACAEAAA8AAAAAAAAA&#10;AQAgAAAAIgAAAGRycy9kb3ducmV2LnhtbFBLAQIUABQAAAAIAIdO4kD7PU2g2wEAAM0DAAAOAAAA&#10;AAAAAAEAIAAAACQBAABkcnMvZTJvRG9jLnhtbFBLBQYAAAAABgAGAFkBAABx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1" o:spid="_x0000_s1033" o:spt="136" type="#_x0000_t136" style="position:absolute;left:0pt;margin-left:17.35pt;margin-top:28.75pt;height:7.8pt;width:26.05pt;z-index:251664384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合格" style="font-family:宋体;font-size:10pt;v-rotate-letters:f;v-same-letter-heights:t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</w:rPr>
              <w:t>考生享受均衡招生审查意见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11"/>
                <w:szCs w:val="1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经办人（签名）：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学校负责人（签名）：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年   月   日 </w:t>
            </w:r>
          </w:p>
        </w:tc>
        <w:tc>
          <w:tcPr>
            <w:tcW w:w="31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365760</wp:posOffset>
                      </wp:positionV>
                      <wp:extent cx="99060" cy="99060"/>
                      <wp:effectExtent l="4445" t="4445" r="1841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9pt;margin-top:28.8pt;height:7.8pt;width:7.8pt;z-index:251661312;mso-width-relative:page;mso-height-relative:page;" coordsize="21600,21600" o:gfxdata="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LpYe3YAAAACQEAAA8AAAAA&#10;AAAAAQAgAAAAIgAAAGRycy9kb3ducmV2LnhtbFBLAQIUABQAAAAIAIdO4kDJ+LMS2wEAAM0DAAAO&#10;AAAAAAAAAAEAIAAAACcBAABkcnMvZTJvRG9jLnhtbFBLBQYAAAAABgAGAFkBAAB0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40" o:spid="_x0000_s1035" o:spt="136" type="#_x0000_t136" style="position:absolute;left:0pt;margin-left:61.6pt;margin-top:29.8pt;height:7.8pt;width:31.2pt;z-index:251662336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同意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363855</wp:posOffset>
                      </wp:positionV>
                      <wp:extent cx="99060" cy="99060"/>
                      <wp:effectExtent l="4445" t="4445" r="18415" b="1841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4pt;margin-top:28.65pt;height:7.8pt;width:7.8pt;z-index:251659264;mso-width-relative:page;mso-height-relative:page;" coordsize="21600,21600" o:gfxdata="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EoDM1gAAAAcBAAAPAAAAAAAA&#10;AAEAIAAAACIAAABkcnMvZG93bnJldi54bWxQSwECFAAUAAAACACHTuJAPKjLitsBAADNAwAADgAA&#10;AAAAAAABACAAAAAlAQAAZHJzL2Uyb0RvYy54bWxQSwUGAAAAAAYABgBZAQAAcg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bookmarkStart w:id="2" w:name="_GoBack"/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38" o:spid="_x0000_s1037" o:spt="136" type="#_x0000_t136" style="position:absolute;left:0pt;margin-left:9.2pt;margin-top:29.25pt;height:7.8pt;width:26.05pt;z-index:251660288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同意" style="font-family:宋体;font-size:10pt;v-rotate-letters:f;v-same-letter-heights:t;v-text-align:center;"/>
                </v:shape>
              </w:pict>
            </w:r>
            <w:bookmarkEnd w:id="2"/>
            <w:r>
              <w:rPr>
                <w:rFonts w:hint="eastAsia" w:ascii="仿宋_GB2312" w:hAnsi="宋体" w:eastAsia="仿宋_GB2312"/>
                <w:position w:val="-30"/>
              </w:rPr>
              <w:t>考生报考资格审查意见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8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县（市、区）考试中心主任（签名）: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position w:val="-30"/>
                <w:sz w:val="18"/>
              </w:rPr>
            </w:pPr>
            <w:r>
              <w:rPr>
                <w:rFonts w:hint="eastAsia" w:ascii="仿宋_GB2312" w:eastAsia="仿宋_GB2312"/>
              </w:rPr>
              <w:t xml:space="preserve">                年   月   日</w:t>
            </w:r>
          </w:p>
        </w:tc>
      </w:tr>
      <w:bookmarkEnd w:id="0"/>
      <w:bookmarkEnd w:id="1"/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>
      <w:pPr>
        <w:ind w:left="168" w:hanging="168" w:hangingChars="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1.报考类别分为三大类：高中类（含重点高中、重点建设高中、一般高中），中职类（含高职/高专、普通中专、职业高中/职业中专）和师范定向类。在报考类别中，考生只能选择其中的一类。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2.兼报类别栏内可填写以下两个类别（高中类和中职类）。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3.初二年级的考生参加地理和生物，不分报名类别，在报考类别与兼报类别中不用勾选。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942AE"/>
    <w:rsid w:val="640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3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2022-02-17T01:15:00Z</dcterms:created>
  <dc:creator>GFT</dc:creator>
  <cp:lastModifiedBy>GFT</cp:lastModifiedBy>
  <dcterms:modified xsi:type="dcterms:W3CDTF">2022-02-17T01:16:01Z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