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F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37935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舞蹈表演专业</w:t>
      </w:r>
    </w:p>
    <w:p w14:paraId="77F79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职业技能测试  考试大纲</w:t>
      </w:r>
    </w:p>
    <w:p w14:paraId="7375C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 w14:paraId="0524FA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一、考试方式：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</w:p>
    <w:p w14:paraId="5307D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二、考试内容（250分）</w:t>
      </w:r>
    </w:p>
    <w:p w14:paraId="7A82E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（一）形象身高展示(50分)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3FD6BC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 xml:space="preserve">测试考生在五官、身高、身材、气质等方面所具备的舞蹈基本条件，需现场测量考生净身高。 </w:t>
      </w:r>
    </w:p>
    <w:p w14:paraId="4D2C0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（二）基本功测试(50分) </w:t>
      </w:r>
    </w:p>
    <w:p w14:paraId="5212E6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 xml:space="preserve">腰腿的软开度：横叉、竖叉、双脚站立下腰、站立或卧地搬前、旁、后腿。 </w:t>
      </w:r>
    </w:p>
    <w:p w14:paraId="2E7D2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 xml:space="preserve">技巧：跳各种舞姿的跳跃、转各种舞姿的单腿转、平转、翻身、串翻身等。 </w:t>
      </w:r>
    </w:p>
    <w:p w14:paraId="1F733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（三）舞蹈剧目(150分) </w:t>
      </w:r>
    </w:p>
    <w:p w14:paraId="5331E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表演一段不超过2分30秒的舞蹈剧目。可在中国古典舞、中国民族民间舞、芭蕾舞、现代舞、当代舞、拉丁舞当中任意选择，服装自备。</w:t>
      </w:r>
    </w:p>
    <w:p w14:paraId="4E72C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三、评分办法</w:t>
      </w:r>
    </w:p>
    <w:p w14:paraId="2A8EC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考生对技能进行展示，由评委对考生展示的技能进行评定。在评委的评分中，去掉一个最高分和一个最低分，其余评委的平均分为考生最终得分。</w:t>
      </w:r>
    </w:p>
    <w:p w14:paraId="67E6F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四、计分原则：</w:t>
      </w:r>
      <w:r>
        <w:rPr>
          <w:rFonts w:hint="eastAsia" w:ascii="仿宋_GB2312" w:hAnsi="仿宋_GB2312" w:eastAsia="仿宋_GB2312" w:cs="仿宋_GB2312"/>
          <w:w w:val="93"/>
          <w:sz w:val="32"/>
          <w:szCs w:val="32"/>
          <w:lang w:val="en-US" w:eastAsia="zh-CN"/>
        </w:rPr>
        <w:t>专业总分=形象身高展示得分+基本功测试得分+舞蹈剧目得分。</w:t>
      </w:r>
    </w:p>
    <w:p w14:paraId="26017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五、相关事项</w:t>
      </w:r>
    </w:p>
    <w:p w14:paraId="642B0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（一）考生须着练功服参加考试，表演道具（如扇子、鼓、水袖、剑等）自备。</w:t>
      </w:r>
    </w:p>
    <w:p w14:paraId="56BD64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（二）所用舞蹈音乐由考生自备（MP3格式音频）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，音频可以存储至U盘，仅存储本次考试所用音乐，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考试现场提供音响设备，考试中如发生音质不清楚等问题，一律由考生本人负责。</w:t>
      </w:r>
    </w:p>
    <w:p w14:paraId="613778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14" w:firstLineChars="200"/>
        <w:jc w:val="both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（三）每位考生只有一次考试机会，因自身原因中断或失误，不得重考。</w:t>
      </w:r>
    </w:p>
    <w:p w14:paraId="2BB4D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9D33DC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7007912"/>
    <w:rsid w:val="270F7B55"/>
    <w:rsid w:val="28215D92"/>
    <w:rsid w:val="28B66BE5"/>
    <w:rsid w:val="296E563B"/>
    <w:rsid w:val="29A841FB"/>
    <w:rsid w:val="2A2C0A1E"/>
    <w:rsid w:val="2D5B3AF4"/>
    <w:rsid w:val="332B6D4A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5C3755E"/>
    <w:rsid w:val="45ED0973"/>
    <w:rsid w:val="4695287C"/>
    <w:rsid w:val="46CE1383"/>
    <w:rsid w:val="471E5E67"/>
    <w:rsid w:val="4865210C"/>
    <w:rsid w:val="4C0429B1"/>
    <w:rsid w:val="4DB0052F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BA73DCD"/>
    <w:rsid w:val="6E4E2624"/>
    <w:rsid w:val="71493231"/>
    <w:rsid w:val="71AF5789"/>
    <w:rsid w:val="72155D12"/>
    <w:rsid w:val="726E2F4F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2864</Words>
  <Characters>2939</Characters>
  <Lines>9</Lines>
  <Paragraphs>2</Paragraphs>
  <TotalTime>10</TotalTime>
  <ScaleCrop>false</ScaleCrop>
  <LinksUpToDate>false</LinksUpToDate>
  <CharactersWithSpaces>2958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吧啦</cp:lastModifiedBy>
  <cp:lastPrinted>2026-01-21T02:47:00Z</cp:lastPrinted>
  <dcterms:modified xsi:type="dcterms:W3CDTF">2026-01-30T15:10:47Z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eyJoZGlkIjoiMTFiZTdhNTIzOTE1YzM0YTQ5ZGI1ZGViY2NiMzI0M2EiLCJ1c2VySWQiOiI3OTMwNTg5MjEifQ==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44A4CC13BA6941D68BD49D3FC543D7E1_13</vt:lpwstr>
  </property>
</Properties>
</file>