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79585">
      <w:pPr>
        <w:spacing w:line="545" w:lineRule="exact"/>
        <w:jc w:val="left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4B8C9037">
      <w:pPr>
        <w:spacing w:beforeLines="100" w:afterLines="100" w:line="545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  <w:t>全国计算机等级考试科目设置及获证条件</w:t>
      </w:r>
    </w:p>
    <w:tbl>
      <w:tblPr>
        <w:tblStyle w:val="2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66"/>
        <w:gridCol w:w="3374"/>
        <w:gridCol w:w="783"/>
        <w:gridCol w:w="2100"/>
        <w:gridCol w:w="1246"/>
        <w:gridCol w:w="1157"/>
      </w:tblGrid>
      <w:tr w14:paraId="51A1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Align w:val="center"/>
          </w:tcPr>
          <w:p w14:paraId="4883E55B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级别</w:t>
            </w:r>
          </w:p>
        </w:tc>
        <w:tc>
          <w:tcPr>
            <w:tcW w:w="4640" w:type="dxa"/>
            <w:gridSpan w:val="2"/>
            <w:vAlign w:val="center"/>
          </w:tcPr>
          <w:p w14:paraId="3A1A24A7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科目名称</w:t>
            </w:r>
          </w:p>
        </w:tc>
        <w:tc>
          <w:tcPr>
            <w:tcW w:w="783" w:type="dxa"/>
            <w:vAlign w:val="center"/>
          </w:tcPr>
          <w:p w14:paraId="648E0781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科目代码</w:t>
            </w:r>
          </w:p>
        </w:tc>
        <w:tc>
          <w:tcPr>
            <w:tcW w:w="3346" w:type="dxa"/>
            <w:gridSpan w:val="2"/>
            <w:vAlign w:val="center"/>
          </w:tcPr>
          <w:p w14:paraId="2E81A5D8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获证条件</w:t>
            </w:r>
          </w:p>
        </w:tc>
        <w:tc>
          <w:tcPr>
            <w:tcW w:w="1157" w:type="dxa"/>
            <w:vAlign w:val="center"/>
          </w:tcPr>
          <w:p w14:paraId="5855C454">
            <w:pPr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考核课程代码</w:t>
            </w:r>
          </w:p>
        </w:tc>
      </w:tr>
      <w:tr w14:paraId="426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0" w:type="dxa"/>
            <w:vMerge w:val="restart"/>
            <w:vAlign w:val="center"/>
          </w:tcPr>
          <w:p w14:paraId="43394AA0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一级</w:t>
            </w:r>
          </w:p>
        </w:tc>
        <w:tc>
          <w:tcPr>
            <w:tcW w:w="4640" w:type="dxa"/>
            <w:gridSpan w:val="2"/>
            <w:vAlign w:val="center"/>
          </w:tcPr>
          <w:p w14:paraId="3B5723A2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 xml:space="preserve">计算机基础及WPS Office应用 </w:t>
            </w:r>
          </w:p>
        </w:tc>
        <w:tc>
          <w:tcPr>
            <w:tcW w:w="783" w:type="dxa"/>
            <w:vAlign w:val="center"/>
          </w:tcPr>
          <w:p w14:paraId="56A9E3B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14</w:t>
            </w:r>
          </w:p>
        </w:tc>
        <w:tc>
          <w:tcPr>
            <w:tcW w:w="3346" w:type="dxa"/>
            <w:gridSpan w:val="2"/>
            <w:vAlign w:val="center"/>
          </w:tcPr>
          <w:p w14:paraId="53A32EF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科目14考试合格</w:t>
            </w:r>
          </w:p>
        </w:tc>
        <w:tc>
          <w:tcPr>
            <w:tcW w:w="1157" w:type="dxa"/>
            <w:vAlign w:val="center"/>
          </w:tcPr>
          <w:p w14:paraId="68D42D8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114</w:t>
            </w:r>
          </w:p>
        </w:tc>
      </w:tr>
      <w:tr w14:paraId="3744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0" w:type="dxa"/>
            <w:vMerge w:val="continue"/>
            <w:vAlign w:val="center"/>
          </w:tcPr>
          <w:p w14:paraId="11D1DA56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19C13F6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计算机基础及MS Office应用</w:t>
            </w:r>
          </w:p>
        </w:tc>
        <w:tc>
          <w:tcPr>
            <w:tcW w:w="783" w:type="dxa"/>
            <w:vAlign w:val="center"/>
          </w:tcPr>
          <w:p w14:paraId="7A74B732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3346" w:type="dxa"/>
            <w:gridSpan w:val="2"/>
            <w:vAlign w:val="center"/>
          </w:tcPr>
          <w:p w14:paraId="173DC496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科目15考试合格</w:t>
            </w:r>
          </w:p>
        </w:tc>
        <w:tc>
          <w:tcPr>
            <w:tcW w:w="1157" w:type="dxa"/>
            <w:vAlign w:val="center"/>
          </w:tcPr>
          <w:p w14:paraId="4394E94F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115</w:t>
            </w:r>
          </w:p>
        </w:tc>
      </w:tr>
      <w:tr w14:paraId="1E9C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0" w:type="dxa"/>
            <w:vMerge w:val="continue"/>
            <w:vAlign w:val="center"/>
          </w:tcPr>
          <w:p w14:paraId="438F6AF0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7E77EDED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计算机基础及Photoshop应用</w:t>
            </w:r>
          </w:p>
        </w:tc>
        <w:tc>
          <w:tcPr>
            <w:tcW w:w="783" w:type="dxa"/>
            <w:vAlign w:val="center"/>
          </w:tcPr>
          <w:p w14:paraId="1D11F4A9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16</w:t>
            </w:r>
          </w:p>
        </w:tc>
        <w:tc>
          <w:tcPr>
            <w:tcW w:w="3346" w:type="dxa"/>
            <w:gridSpan w:val="2"/>
            <w:vAlign w:val="center"/>
          </w:tcPr>
          <w:p w14:paraId="1E55845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科目16考试合格</w:t>
            </w:r>
          </w:p>
        </w:tc>
        <w:tc>
          <w:tcPr>
            <w:tcW w:w="1157" w:type="dxa"/>
            <w:vAlign w:val="center"/>
          </w:tcPr>
          <w:p w14:paraId="66C63B74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116</w:t>
            </w:r>
          </w:p>
        </w:tc>
      </w:tr>
      <w:tr w14:paraId="5EF2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0" w:type="dxa"/>
            <w:vMerge w:val="continue"/>
            <w:vAlign w:val="center"/>
          </w:tcPr>
          <w:p w14:paraId="1117B75F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6F72720F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网络安全素质教育</w:t>
            </w:r>
          </w:p>
        </w:tc>
        <w:tc>
          <w:tcPr>
            <w:tcW w:w="783" w:type="dxa"/>
            <w:vAlign w:val="center"/>
          </w:tcPr>
          <w:p w14:paraId="4906073C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17</w:t>
            </w:r>
          </w:p>
        </w:tc>
        <w:tc>
          <w:tcPr>
            <w:tcW w:w="3346" w:type="dxa"/>
            <w:gridSpan w:val="2"/>
            <w:vAlign w:val="center"/>
          </w:tcPr>
          <w:p w14:paraId="19A77DD0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科目17考试合格</w:t>
            </w:r>
          </w:p>
        </w:tc>
        <w:tc>
          <w:tcPr>
            <w:tcW w:w="1157" w:type="dxa"/>
            <w:vAlign w:val="center"/>
          </w:tcPr>
          <w:p w14:paraId="4FC0D85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117</w:t>
            </w:r>
          </w:p>
        </w:tc>
      </w:tr>
      <w:tr w14:paraId="79E4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0" w:type="dxa"/>
            <w:vMerge w:val="continue"/>
            <w:shd w:val="clear" w:color="auto" w:fill="auto"/>
            <w:vAlign w:val="center"/>
          </w:tcPr>
          <w:p w14:paraId="056A289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shd w:val="clear" w:color="auto" w:fill="auto"/>
            <w:vAlign w:val="center"/>
          </w:tcPr>
          <w:p w14:paraId="3A0776B7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人工智能与大模型基础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2E6789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18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69EB1704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科目18考试合格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355970B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118</w:t>
            </w:r>
          </w:p>
        </w:tc>
      </w:tr>
      <w:tr w14:paraId="0FD4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restart"/>
            <w:vAlign w:val="center"/>
          </w:tcPr>
          <w:p w14:paraId="74B00387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</w:t>
            </w:r>
          </w:p>
        </w:tc>
        <w:tc>
          <w:tcPr>
            <w:tcW w:w="1266" w:type="dxa"/>
            <w:vMerge w:val="restart"/>
            <w:vAlign w:val="center"/>
          </w:tcPr>
          <w:p w14:paraId="76C92F1D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语言程序设计类</w:t>
            </w:r>
          </w:p>
        </w:tc>
        <w:tc>
          <w:tcPr>
            <w:tcW w:w="3374" w:type="dxa"/>
            <w:vAlign w:val="center"/>
          </w:tcPr>
          <w:p w14:paraId="0A3AC9F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C语言程序设计</w:t>
            </w:r>
          </w:p>
        </w:tc>
        <w:tc>
          <w:tcPr>
            <w:tcW w:w="783" w:type="dxa"/>
            <w:vAlign w:val="center"/>
          </w:tcPr>
          <w:p w14:paraId="1AC98573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24</w:t>
            </w:r>
          </w:p>
        </w:tc>
        <w:tc>
          <w:tcPr>
            <w:tcW w:w="2100" w:type="dxa"/>
            <w:vAlign w:val="center"/>
          </w:tcPr>
          <w:p w14:paraId="31A29BF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科目24考试合格</w:t>
            </w:r>
          </w:p>
        </w:tc>
        <w:tc>
          <w:tcPr>
            <w:tcW w:w="1246" w:type="dxa"/>
            <w:vMerge w:val="restart"/>
            <w:vAlign w:val="center"/>
          </w:tcPr>
          <w:p w14:paraId="7D214CBF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总分达到60分且选择题得分达到50%及以上（即选择题得分要达到20分以上）</w:t>
            </w:r>
          </w:p>
        </w:tc>
        <w:tc>
          <w:tcPr>
            <w:tcW w:w="1157" w:type="dxa"/>
            <w:vAlign w:val="center"/>
          </w:tcPr>
          <w:p w14:paraId="7EEBFFDB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201、224</w:t>
            </w:r>
          </w:p>
        </w:tc>
      </w:tr>
      <w:tr w14:paraId="677E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35CE1E63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21C55F96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040E17DF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Java语言程序设计</w:t>
            </w:r>
          </w:p>
        </w:tc>
        <w:tc>
          <w:tcPr>
            <w:tcW w:w="783" w:type="dxa"/>
            <w:vAlign w:val="center"/>
          </w:tcPr>
          <w:p w14:paraId="36CF710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28</w:t>
            </w:r>
          </w:p>
        </w:tc>
        <w:tc>
          <w:tcPr>
            <w:tcW w:w="2100" w:type="dxa"/>
            <w:vAlign w:val="center"/>
          </w:tcPr>
          <w:p w14:paraId="0C4E7610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科目28考试合格</w:t>
            </w:r>
          </w:p>
        </w:tc>
        <w:tc>
          <w:tcPr>
            <w:tcW w:w="1246" w:type="dxa"/>
            <w:vMerge w:val="continue"/>
            <w:vAlign w:val="center"/>
          </w:tcPr>
          <w:p w14:paraId="738A5D8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7476C76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201、228</w:t>
            </w:r>
          </w:p>
        </w:tc>
      </w:tr>
      <w:tr w14:paraId="7079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4DA03A4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4A7BCFA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AB8816A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C++语言程序设计</w:t>
            </w:r>
          </w:p>
        </w:tc>
        <w:tc>
          <w:tcPr>
            <w:tcW w:w="783" w:type="dxa"/>
            <w:vAlign w:val="center"/>
          </w:tcPr>
          <w:p w14:paraId="53FEC72B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61</w:t>
            </w:r>
          </w:p>
        </w:tc>
        <w:tc>
          <w:tcPr>
            <w:tcW w:w="2100" w:type="dxa"/>
            <w:vAlign w:val="center"/>
          </w:tcPr>
          <w:p w14:paraId="465989EB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科目61考试合格</w:t>
            </w:r>
          </w:p>
        </w:tc>
        <w:tc>
          <w:tcPr>
            <w:tcW w:w="1246" w:type="dxa"/>
            <w:vMerge w:val="continue"/>
            <w:vAlign w:val="center"/>
          </w:tcPr>
          <w:p w14:paraId="763E633B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6C8B0C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201、261</w:t>
            </w:r>
          </w:p>
        </w:tc>
      </w:tr>
      <w:tr w14:paraId="523C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77D5DFA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3F7CCAD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0D260DBB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Web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程序设计</w:t>
            </w:r>
          </w:p>
        </w:tc>
        <w:tc>
          <w:tcPr>
            <w:tcW w:w="783" w:type="dxa"/>
            <w:vAlign w:val="center"/>
          </w:tcPr>
          <w:p w14:paraId="046EDD5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64</w:t>
            </w:r>
          </w:p>
        </w:tc>
        <w:tc>
          <w:tcPr>
            <w:tcW w:w="2100" w:type="dxa"/>
            <w:vAlign w:val="center"/>
          </w:tcPr>
          <w:p w14:paraId="27FF1D9D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科目64考试合格</w:t>
            </w:r>
          </w:p>
        </w:tc>
        <w:tc>
          <w:tcPr>
            <w:tcW w:w="1246" w:type="dxa"/>
            <w:vMerge w:val="continue"/>
            <w:vAlign w:val="center"/>
          </w:tcPr>
          <w:p w14:paraId="2E2CBC96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FAECC46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201、264</w:t>
            </w:r>
          </w:p>
        </w:tc>
      </w:tr>
      <w:tr w14:paraId="706C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3EFAA13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02961FB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0E5C6CF7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Python语言程序设计</w:t>
            </w:r>
          </w:p>
        </w:tc>
        <w:tc>
          <w:tcPr>
            <w:tcW w:w="783" w:type="dxa"/>
            <w:vAlign w:val="center"/>
          </w:tcPr>
          <w:p w14:paraId="1B8C67FF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66</w:t>
            </w:r>
          </w:p>
        </w:tc>
        <w:tc>
          <w:tcPr>
            <w:tcW w:w="2100" w:type="dxa"/>
            <w:vAlign w:val="center"/>
          </w:tcPr>
          <w:p w14:paraId="5BDC5047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科目66考试合格</w:t>
            </w:r>
          </w:p>
        </w:tc>
        <w:tc>
          <w:tcPr>
            <w:tcW w:w="1246" w:type="dxa"/>
            <w:vMerge w:val="continue"/>
            <w:vAlign w:val="center"/>
          </w:tcPr>
          <w:p w14:paraId="2FA71E5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1666C39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201、266</w:t>
            </w:r>
          </w:p>
        </w:tc>
      </w:tr>
      <w:tr w14:paraId="7952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6C5B4F82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2ADDAB95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sz w:val="24"/>
              </w:rPr>
              <w:t>数据库程序设计类</w:t>
            </w:r>
          </w:p>
        </w:tc>
        <w:tc>
          <w:tcPr>
            <w:tcW w:w="3374" w:type="dxa"/>
            <w:vAlign w:val="center"/>
          </w:tcPr>
          <w:p w14:paraId="4D3BC62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ACCESS数据库程序设计</w:t>
            </w:r>
          </w:p>
        </w:tc>
        <w:tc>
          <w:tcPr>
            <w:tcW w:w="783" w:type="dxa"/>
            <w:vAlign w:val="center"/>
          </w:tcPr>
          <w:p w14:paraId="376BB10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29</w:t>
            </w:r>
          </w:p>
        </w:tc>
        <w:tc>
          <w:tcPr>
            <w:tcW w:w="2100" w:type="dxa"/>
            <w:vAlign w:val="center"/>
          </w:tcPr>
          <w:p w14:paraId="0722C891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科目29考试合格</w:t>
            </w:r>
          </w:p>
        </w:tc>
        <w:tc>
          <w:tcPr>
            <w:tcW w:w="1246" w:type="dxa"/>
            <w:vMerge w:val="continue"/>
            <w:vAlign w:val="center"/>
          </w:tcPr>
          <w:p w14:paraId="70F18FB5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292146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201、229</w:t>
            </w:r>
          </w:p>
        </w:tc>
      </w:tr>
      <w:tr w14:paraId="0853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7FE33E0A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72047317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20F10B1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MySQL数据库程序设计</w:t>
            </w:r>
          </w:p>
        </w:tc>
        <w:tc>
          <w:tcPr>
            <w:tcW w:w="783" w:type="dxa"/>
            <w:vAlign w:val="center"/>
          </w:tcPr>
          <w:p w14:paraId="7B4E434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63</w:t>
            </w:r>
          </w:p>
        </w:tc>
        <w:tc>
          <w:tcPr>
            <w:tcW w:w="2100" w:type="dxa"/>
            <w:vAlign w:val="center"/>
          </w:tcPr>
          <w:p w14:paraId="25B3F9CA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科目63考试合格</w:t>
            </w:r>
          </w:p>
        </w:tc>
        <w:tc>
          <w:tcPr>
            <w:tcW w:w="1246" w:type="dxa"/>
            <w:vMerge w:val="continue"/>
            <w:vAlign w:val="center"/>
          </w:tcPr>
          <w:p w14:paraId="1519522C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850B29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201、263</w:t>
            </w:r>
          </w:p>
        </w:tc>
      </w:tr>
      <w:tr w14:paraId="6EB0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66BD149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0F395FBB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8111F74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openGauss数据库程序设计</w:t>
            </w:r>
          </w:p>
        </w:tc>
        <w:tc>
          <w:tcPr>
            <w:tcW w:w="783" w:type="dxa"/>
            <w:vAlign w:val="center"/>
          </w:tcPr>
          <w:p w14:paraId="1465645C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68</w:t>
            </w:r>
          </w:p>
        </w:tc>
        <w:tc>
          <w:tcPr>
            <w:tcW w:w="2100" w:type="dxa"/>
            <w:vAlign w:val="center"/>
          </w:tcPr>
          <w:p w14:paraId="1BA0C546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科目68考试合格</w:t>
            </w:r>
          </w:p>
        </w:tc>
        <w:tc>
          <w:tcPr>
            <w:tcW w:w="1246" w:type="dxa"/>
            <w:vMerge w:val="continue"/>
            <w:vAlign w:val="center"/>
          </w:tcPr>
          <w:p w14:paraId="150E606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1FF9CE3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201、268</w:t>
            </w:r>
          </w:p>
        </w:tc>
      </w:tr>
      <w:tr w14:paraId="3B94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264BC6B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63EF2EA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办公软件</w:t>
            </w:r>
          </w:p>
        </w:tc>
        <w:tc>
          <w:tcPr>
            <w:tcW w:w="3374" w:type="dxa"/>
            <w:vAlign w:val="center"/>
          </w:tcPr>
          <w:p w14:paraId="0BEBEF85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 xml:space="preserve">MS 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Office高级应用与设计</w:t>
            </w:r>
          </w:p>
        </w:tc>
        <w:tc>
          <w:tcPr>
            <w:tcW w:w="783" w:type="dxa"/>
            <w:vAlign w:val="center"/>
          </w:tcPr>
          <w:p w14:paraId="2A785D12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65</w:t>
            </w:r>
          </w:p>
        </w:tc>
        <w:tc>
          <w:tcPr>
            <w:tcW w:w="3346" w:type="dxa"/>
            <w:gridSpan w:val="2"/>
            <w:vAlign w:val="center"/>
          </w:tcPr>
          <w:p w14:paraId="29C90C5F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科目65考试合格</w:t>
            </w:r>
          </w:p>
        </w:tc>
        <w:tc>
          <w:tcPr>
            <w:tcW w:w="1157" w:type="dxa"/>
            <w:vAlign w:val="center"/>
          </w:tcPr>
          <w:p w14:paraId="493226D7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201、265</w:t>
            </w:r>
          </w:p>
        </w:tc>
      </w:tr>
      <w:tr w14:paraId="6172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34554EF2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1EA4480D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D4C729C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pacing w:val="-10"/>
                <w:sz w:val="24"/>
              </w:rPr>
              <w:t>WPS Office高级应用与设计</w:t>
            </w:r>
          </w:p>
        </w:tc>
        <w:tc>
          <w:tcPr>
            <w:tcW w:w="783" w:type="dxa"/>
            <w:vAlign w:val="center"/>
          </w:tcPr>
          <w:p w14:paraId="3D55E1B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67</w:t>
            </w:r>
          </w:p>
        </w:tc>
        <w:tc>
          <w:tcPr>
            <w:tcW w:w="3346" w:type="dxa"/>
            <w:gridSpan w:val="2"/>
            <w:vAlign w:val="center"/>
          </w:tcPr>
          <w:p w14:paraId="03C82B7E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科目67考试合格</w:t>
            </w:r>
          </w:p>
        </w:tc>
        <w:tc>
          <w:tcPr>
            <w:tcW w:w="1157" w:type="dxa"/>
            <w:vAlign w:val="center"/>
          </w:tcPr>
          <w:p w14:paraId="087C95C7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201、267</w:t>
            </w:r>
          </w:p>
        </w:tc>
      </w:tr>
      <w:tr w14:paraId="0704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1F7550D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C3DD48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计算机辅助设计</w:t>
            </w:r>
          </w:p>
        </w:tc>
        <w:tc>
          <w:tcPr>
            <w:tcW w:w="3374" w:type="dxa"/>
            <w:vAlign w:val="center"/>
          </w:tcPr>
          <w:p w14:paraId="08FCF4C1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pacing w:val="-10"/>
                <w:sz w:val="24"/>
              </w:rPr>
              <w:t>CAD设计与综合应用</w:t>
            </w:r>
          </w:p>
        </w:tc>
        <w:tc>
          <w:tcPr>
            <w:tcW w:w="783" w:type="dxa"/>
            <w:vAlign w:val="center"/>
          </w:tcPr>
          <w:p w14:paraId="1DFDE08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pacing w:val="-10"/>
                <w:sz w:val="24"/>
              </w:rPr>
              <w:t>69</w:t>
            </w:r>
          </w:p>
        </w:tc>
        <w:tc>
          <w:tcPr>
            <w:tcW w:w="3346" w:type="dxa"/>
            <w:gridSpan w:val="2"/>
            <w:vAlign w:val="center"/>
          </w:tcPr>
          <w:p w14:paraId="1D132B99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pacing w:val="-10"/>
                <w:sz w:val="24"/>
              </w:rPr>
              <w:t>科目69考试合格</w:t>
            </w:r>
          </w:p>
        </w:tc>
        <w:tc>
          <w:tcPr>
            <w:tcW w:w="1157" w:type="dxa"/>
            <w:vAlign w:val="center"/>
          </w:tcPr>
          <w:p w14:paraId="60A6489A">
            <w:pPr>
              <w:spacing w:line="280" w:lineRule="exact"/>
              <w:jc w:val="center"/>
              <w:rPr>
                <w:rFonts w:ascii="仿宋_GB2312" w:hAnsi="仿宋" w:eastAsia="仿宋_GB2312" w:cs="Times New Roman"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pacing w:val="-10"/>
                <w:sz w:val="24"/>
              </w:rPr>
              <w:t>269</w:t>
            </w:r>
          </w:p>
        </w:tc>
      </w:tr>
      <w:tr w14:paraId="5C65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restart"/>
            <w:vAlign w:val="center"/>
          </w:tcPr>
          <w:p w14:paraId="67A39EC9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</w:t>
            </w:r>
          </w:p>
        </w:tc>
        <w:tc>
          <w:tcPr>
            <w:tcW w:w="4640" w:type="dxa"/>
            <w:gridSpan w:val="2"/>
            <w:vAlign w:val="center"/>
          </w:tcPr>
          <w:p w14:paraId="6F5824D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网络技术</w:t>
            </w:r>
          </w:p>
        </w:tc>
        <w:tc>
          <w:tcPr>
            <w:tcW w:w="783" w:type="dxa"/>
            <w:vAlign w:val="center"/>
          </w:tcPr>
          <w:p w14:paraId="47D39EBA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35</w:t>
            </w:r>
          </w:p>
        </w:tc>
        <w:tc>
          <w:tcPr>
            <w:tcW w:w="3346" w:type="dxa"/>
            <w:gridSpan w:val="2"/>
            <w:vAlign w:val="center"/>
          </w:tcPr>
          <w:p w14:paraId="26B53B48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三级科目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14:paraId="17D320BF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335</w:t>
            </w:r>
          </w:p>
        </w:tc>
      </w:tr>
      <w:tr w14:paraId="5D6F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0CE4E86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3EA8B638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数据库技术</w:t>
            </w:r>
          </w:p>
        </w:tc>
        <w:tc>
          <w:tcPr>
            <w:tcW w:w="783" w:type="dxa"/>
            <w:vAlign w:val="center"/>
          </w:tcPr>
          <w:p w14:paraId="23F8A355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36</w:t>
            </w:r>
          </w:p>
        </w:tc>
        <w:tc>
          <w:tcPr>
            <w:tcW w:w="3346" w:type="dxa"/>
            <w:gridSpan w:val="2"/>
            <w:vAlign w:val="center"/>
          </w:tcPr>
          <w:p w14:paraId="69873271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三级科目36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14:paraId="5F72F66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336</w:t>
            </w:r>
          </w:p>
        </w:tc>
      </w:tr>
      <w:tr w14:paraId="6917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7662BA9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730CCB65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信息安全技术</w:t>
            </w:r>
          </w:p>
        </w:tc>
        <w:tc>
          <w:tcPr>
            <w:tcW w:w="783" w:type="dxa"/>
            <w:vAlign w:val="center"/>
          </w:tcPr>
          <w:p w14:paraId="0B511E57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38</w:t>
            </w:r>
          </w:p>
        </w:tc>
        <w:tc>
          <w:tcPr>
            <w:tcW w:w="3346" w:type="dxa"/>
            <w:gridSpan w:val="2"/>
            <w:vAlign w:val="center"/>
          </w:tcPr>
          <w:p w14:paraId="5B25076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三级科目38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14:paraId="6DA31EF7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338</w:t>
            </w:r>
          </w:p>
        </w:tc>
      </w:tr>
      <w:tr w14:paraId="456F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7C54ACD0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3FA0B5DD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嵌入式系统开发技术</w:t>
            </w:r>
          </w:p>
        </w:tc>
        <w:tc>
          <w:tcPr>
            <w:tcW w:w="783" w:type="dxa"/>
            <w:vAlign w:val="center"/>
          </w:tcPr>
          <w:p w14:paraId="5071477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39</w:t>
            </w:r>
          </w:p>
        </w:tc>
        <w:tc>
          <w:tcPr>
            <w:tcW w:w="3346" w:type="dxa"/>
            <w:gridSpan w:val="2"/>
            <w:vAlign w:val="center"/>
          </w:tcPr>
          <w:p w14:paraId="1610CCB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三级科目39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试合格</w:t>
            </w:r>
          </w:p>
        </w:tc>
        <w:tc>
          <w:tcPr>
            <w:tcW w:w="1157" w:type="dxa"/>
            <w:vAlign w:val="center"/>
          </w:tcPr>
          <w:p w14:paraId="2A16C2EA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339</w:t>
            </w:r>
          </w:p>
        </w:tc>
      </w:tr>
      <w:tr w14:paraId="55CB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216D56EA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11B68961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Linux应用与开发技术</w:t>
            </w:r>
          </w:p>
        </w:tc>
        <w:tc>
          <w:tcPr>
            <w:tcW w:w="783" w:type="dxa"/>
            <w:vAlign w:val="center"/>
          </w:tcPr>
          <w:p w14:paraId="26824FD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71</w:t>
            </w:r>
          </w:p>
        </w:tc>
        <w:tc>
          <w:tcPr>
            <w:tcW w:w="3346" w:type="dxa"/>
            <w:gridSpan w:val="2"/>
            <w:vAlign w:val="center"/>
          </w:tcPr>
          <w:p w14:paraId="3A4C7D3A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三级科目71考试合格</w:t>
            </w:r>
          </w:p>
        </w:tc>
        <w:tc>
          <w:tcPr>
            <w:tcW w:w="1157" w:type="dxa"/>
            <w:vAlign w:val="center"/>
          </w:tcPr>
          <w:p w14:paraId="620220D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371</w:t>
            </w:r>
          </w:p>
        </w:tc>
      </w:tr>
      <w:tr w14:paraId="414D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restart"/>
            <w:vAlign w:val="center"/>
          </w:tcPr>
          <w:p w14:paraId="4DA023D0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四级</w:t>
            </w:r>
          </w:p>
        </w:tc>
        <w:tc>
          <w:tcPr>
            <w:tcW w:w="4640" w:type="dxa"/>
            <w:gridSpan w:val="2"/>
            <w:vAlign w:val="center"/>
          </w:tcPr>
          <w:p w14:paraId="092A5F8A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网络工程师</w:t>
            </w:r>
          </w:p>
        </w:tc>
        <w:tc>
          <w:tcPr>
            <w:tcW w:w="783" w:type="dxa"/>
            <w:vAlign w:val="center"/>
          </w:tcPr>
          <w:p w14:paraId="23D52F1D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41</w:t>
            </w:r>
          </w:p>
        </w:tc>
        <w:tc>
          <w:tcPr>
            <w:tcW w:w="3346" w:type="dxa"/>
            <w:gridSpan w:val="2"/>
            <w:vAlign w:val="center"/>
          </w:tcPr>
          <w:p w14:paraId="66FFDECF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证书，四级科目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41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14:paraId="38F4B3D1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403</w:t>
            </w:r>
          </w:p>
        </w:tc>
      </w:tr>
      <w:tr w14:paraId="20F9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4CFCC856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4904C091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数据库工程师</w:t>
            </w:r>
          </w:p>
        </w:tc>
        <w:tc>
          <w:tcPr>
            <w:tcW w:w="783" w:type="dxa"/>
            <w:vAlign w:val="center"/>
          </w:tcPr>
          <w:p w14:paraId="4D758598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42</w:t>
            </w:r>
          </w:p>
        </w:tc>
        <w:tc>
          <w:tcPr>
            <w:tcW w:w="3346" w:type="dxa"/>
            <w:gridSpan w:val="2"/>
            <w:vAlign w:val="center"/>
          </w:tcPr>
          <w:p w14:paraId="5F2727F5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36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证书，四级科目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42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14:paraId="1B714697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404</w:t>
            </w:r>
          </w:p>
        </w:tc>
      </w:tr>
      <w:tr w14:paraId="40F1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1B80E9C9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66D71653">
            <w:pPr>
              <w:spacing w:line="280" w:lineRule="exact"/>
              <w:rPr>
                <w:rFonts w:ascii="仿宋_GB2312" w:hAnsi="仿宋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信息安全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vAlign w:val="center"/>
          </w:tcPr>
          <w:p w14:paraId="1E98D5D1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44</w:t>
            </w:r>
          </w:p>
        </w:tc>
        <w:tc>
          <w:tcPr>
            <w:tcW w:w="3346" w:type="dxa"/>
            <w:gridSpan w:val="2"/>
            <w:vAlign w:val="center"/>
          </w:tcPr>
          <w:p w14:paraId="06356C2D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38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证书，四级科目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44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14:paraId="18D46FE0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403</w:t>
            </w:r>
          </w:p>
        </w:tc>
      </w:tr>
      <w:tr w14:paraId="7309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6EC05C0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2C9F18CC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嵌入式系统开发</w:t>
            </w:r>
            <w:r>
              <w:rPr>
                <w:rFonts w:hint="eastAsia" w:ascii="仿宋_GB2312" w:hAnsi="仿宋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783" w:type="dxa"/>
            <w:vAlign w:val="center"/>
          </w:tcPr>
          <w:p w14:paraId="02A2FC2E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45</w:t>
            </w:r>
          </w:p>
        </w:tc>
        <w:tc>
          <w:tcPr>
            <w:tcW w:w="3346" w:type="dxa"/>
            <w:gridSpan w:val="2"/>
            <w:vAlign w:val="center"/>
          </w:tcPr>
          <w:p w14:paraId="5B6F7252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39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证书，四级科目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45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考试合格</w:t>
            </w:r>
          </w:p>
        </w:tc>
        <w:tc>
          <w:tcPr>
            <w:tcW w:w="1157" w:type="dxa"/>
            <w:vAlign w:val="center"/>
          </w:tcPr>
          <w:p w14:paraId="0F4CF32F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、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402</w:t>
            </w:r>
          </w:p>
        </w:tc>
      </w:tr>
      <w:tr w14:paraId="7E70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" w:type="dxa"/>
            <w:vMerge w:val="continue"/>
            <w:vAlign w:val="center"/>
          </w:tcPr>
          <w:p w14:paraId="381FAB51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4640" w:type="dxa"/>
            <w:gridSpan w:val="2"/>
            <w:vAlign w:val="center"/>
          </w:tcPr>
          <w:p w14:paraId="3298E373">
            <w:pPr>
              <w:spacing w:line="28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Linux应用与开发工程师</w:t>
            </w:r>
          </w:p>
        </w:tc>
        <w:tc>
          <w:tcPr>
            <w:tcW w:w="783" w:type="dxa"/>
            <w:vAlign w:val="center"/>
          </w:tcPr>
          <w:p w14:paraId="49E337B9">
            <w:pPr>
              <w:spacing w:line="28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46</w:t>
            </w:r>
          </w:p>
        </w:tc>
        <w:tc>
          <w:tcPr>
            <w:tcW w:w="3346" w:type="dxa"/>
            <w:gridSpan w:val="2"/>
            <w:vAlign w:val="center"/>
          </w:tcPr>
          <w:p w14:paraId="280CD232">
            <w:pPr>
              <w:spacing w:line="28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获得三级科目71证书，四级科目46考试合格</w:t>
            </w:r>
          </w:p>
        </w:tc>
        <w:tc>
          <w:tcPr>
            <w:tcW w:w="1157" w:type="dxa"/>
            <w:vAlign w:val="center"/>
          </w:tcPr>
          <w:p w14:paraId="23300FFB"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401、402</w:t>
            </w:r>
          </w:p>
        </w:tc>
      </w:tr>
    </w:tbl>
    <w:p w14:paraId="251B5C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E6841"/>
    <w:rsid w:val="288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2026-06-15T09:23:00Z</dcterms:created>
  <dc:creator>李途遥</dc:creator>
  <cp:lastModifiedBy>李途遥</cp:lastModifiedBy>
  <dcterms:modified xsi:type="dcterms:W3CDTF">2026-06-15T09:23:51Z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A19C4C29B4374869B58927D283A13EF6_11</vt:lpwstr>
  </property>
  <property fmtid="{D5CDD505-2E9C-101B-9397-08002B2CF9AE}" pid="4" name="KSOTemplateDocerSaveRecord">
    <vt:lpwstr>eyJoZGlkIjoiZWY2MmUyMzg4NGVmM2VjZWFiOWVjZjQwOGFhN2FhYjciLCJ1c2VySWQiOiIxNjE1MjAzODkwIn0=</vt:lpwstr>
  </property>
</Properties>
</file>